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5" w:rsidRPr="00D84B55" w:rsidRDefault="00D84B55" w:rsidP="00D84B55">
      <w:pPr>
        <w:jc w:val="both"/>
        <w:rPr>
          <w:rFonts w:asciiTheme="majorHAnsi" w:hAnsiTheme="majorHAnsi" w:cs="Times New Roman"/>
          <w:b/>
          <w:sz w:val="28"/>
          <w:szCs w:val="28"/>
        </w:rPr>
      </w:pPr>
      <w:r w:rsidRPr="00D84B55">
        <w:rPr>
          <w:rFonts w:asciiTheme="majorHAnsi" w:hAnsiTheme="majorHAnsi" w:cs="Times New Roman"/>
          <w:b/>
          <w:sz w:val="28"/>
          <w:szCs w:val="28"/>
        </w:rPr>
        <w:t>FICHA DE INSCRIPCIÓN</w:t>
      </w:r>
    </w:p>
    <w:p w:rsidR="00D84B55" w:rsidRDefault="00D84B55" w:rsidP="00D84B55">
      <w:pPr>
        <w:jc w:val="both"/>
        <w:rPr>
          <w:rFonts w:asciiTheme="majorHAnsi" w:hAnsiTheme="majorHAnsi" w:cs="Times New Roman"/>
          <w:b/>
          <w:color w:val="0070C0"/>
          <w:sz w:val="28"/>
          <w:szCs w:val="28"/>
        </w:rPr>
      </w:pPr>
      <w:r>
        <w:rPr>
          <w:rFonts w:asciiTheme="majorHAnsi" w:hAnsiTheme="majorHAnsi" w:cs="Times New Roman"/>
          <w:b/>
          <w:color w:val="0070C0"/>
          <w:sz w:val="28"/>
          <w:szCs w:val="28"/>
        </w:rPr>
        <w:t>CURSO DE ESPECIALIZACIÓN</w:t>
      </w:r>
    </w:p>
    <w:p w:rsidR="00D84B55" w:rsidRPr="004C2F38" w:rsidRDefault="00D84B55" w:rsidP="00D84B55">
      <w:pPr>
        <w:jc w:val="both"/>
        <w:rPr>
          <w:rFonts w:asciiTheme="majorHAnsi" w:hAnsiTheme="majorHAnsi" w:cs="Times New Roman"/>
          <w:b/>
          <w:color w:val="0070C0"/>
          <w:sz w:val="28"/>
          <w:szCs w:val="28"/>
        </w:rPr>
      </w:pPr>
      <w:r w:rsidRPr="004C2F38">
        <w:rPr>
          <w:rFonts w:asciiTheme="majorHAnsi" w:hAnsiTheme="majorHAnsi" w:cs="Times New Roman"/>
          <w:b/>
          <w:color w:val="0070C0"/>
          <w:sz w:val="28"/>
          <w:szCs w:val="28"/>
        </w:rPr>
        <w:t>“Un Plan de Prevención y Act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>uación ante en maltrato en los Centros de Atención a P</w:t>
      </w:r>
      <w:r w:rsidRPr="004C2F38">
        <w:rPr>
          <w:rFonts w:asciiTheme="majorHAnsi" w:hAnsiTheme="majorHAnsi" w:cs="Times New Roman"/>
          <w:b/>
          <w:color w:val="0070C0"/>
          <w:sz w:val="28"/>
          <w:szCs w:val="28"/>
        </w:rPr>
        <w:t xml:space="preserve">ersonas con </w:t>
      </w:r>
      <w:r>
        <w:rPr>
          <w:rFonts w:asciiTheme="majorHAnsi" w:hAnsiTheme="majorHAnsi" w:cs="Times New Roman"/>
          <w:b/>
          <w:color w:val="0070C0"/>
          <w:sz w:val="28"/>
          <w:szCs w:val="28"/>
        </w:rPr>
        <w:t>Discapacidad I</w:t>
      </w:r>
      <w:r w:rsidRPr="004C2F38">
        <w:rPr>
          <w:rFonts w:asciiTheme="majorHAnsi" w:hAnsiTheme="majorHAnsi" w:cs="Times New Roman"/>
          <w:b/>
          <w:color w:val="0070C0"/>
          <w:sz w:val="28"/>
          <w:szCs w:val="28"/>
        </w:rPr>
        <w:t>ntelectual”.</w:t>
      </w:r>
    </w:p>
    <w:p w:rsidR="00F6309E" w:rsidRPr="00D84B55" w:rsidRDefault="00D84B55">
      <w:pPr>
        <w:rPr>
          <w:rFonts w:asciiTheme="majorHAnsi" w:hAnsiTheme="majorHAnsi"/>
          <w:sz w:val="28"/>
          <w:szCs w:val="28"/>
        </w:rPr>
      </w:pPr>
      <w:r w:rsidRPr="00D84B55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ombre y apellidos:…………………………………………………………………………..</w:t>
      </w:r>
    </w:p>
    <w:p w:rsidR="00D84B55" w:rsidRPr="00D84B55" w:rsidRDefault="00D84B55">
      <w:pPr>
        <w:rPr>
          <w:rFonts w:asciiTheme="majorHAnsi" w:hAnsiTheme="majorHAnsi"/>
          <w:sz w:val="28"/>
          <w:szCs w:val="28"/>
        </w:rPr>
      </w:pPr>
      <w:r w:rsidRPr="00D84B55">
        <w:rPr>
          <w:rFonts w:asciiTheme="majorHAnsi" w:hAnsiTheme="majorHAnsi"/>
          <w:sz w:val="28"/>
          <w:szCs w:val="28"/>
        </w:rPr>
        <w:t>D.N.I.:</w:t>
      </w: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</w:p>
    <w:p w:rsidR="00D84B55" w:rsidRDefault="00D84B55">
      <w:pPr>
        <w:rPr>
          <w:rFonts w:asciiTheme="majorHAnsi" w:hAnsiTheme="majorHAnsi"/>
          <w:sz w:val="28"/>
          <w:szCs w:val="28"/>
        </w:rPr>
      </w:pPr>
      <w:r w:rsidRPr="00D84B55">
        <w:rPr>
          <w:rFonts w:asciiTheme="majorHAnsi" w:hAnsiTheme="majorHAnsi"/>
          <w:sz w:val="28"/>
          <w:szCs w:val="28"/>
        </w:rPr>
        <w:t xml:space="preserve">Centro o Entidad a la que pertenece y lugar: </w:t>
      </w:r>
      <w:r>
        <w:rPr>
          <w:rFonts w:asciiTheme="majorHAnsi" w:hAnsiTheme="majorHAnsi"/>
          <w:sz w:val="28"/>
          <w:szCs w:val="28"/>
        </w:rPr>
        <w:t>……………………………………..</w:t>
      </w:r>
    </w:p>
    <w:p w:rsidR="00D84B55" w:rsidRPr="00D84B55" w:rsidRDefault="00D84B5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</w:t>
      </w:r>
    </w:p>
    <w:p w:rsidR="00D84B55" w:rsidRPr="00D84B55" w:rsidRDefault="00D84B55">
      <w:pPr>
        <w:rPr>
          <w:rFonts w:asciiTheme="majorHAnsi" w:hAnsiTheme="majorHAnsi"/>
          <w:sz w:val="28"/>
          <w:szCs w:val="28"/>
        </w:rPr>
      </w:pPr>
      <w:r w:rsidRPr="00D84B55">
        <w:rPr>
          <w:rFonts w:asciiTheme="majorHAnsi" w:hAnsiTheme="majorHAnsi"/>
          <w:sz w:val="28"/>
          <w:szCs w:val="28"/>
        </w:rPr>
        <w:t>Dirección de Correo electrónico:</w:t>
      </w:r>
      <w:r>
        <w:rPr>
          <w:rFonts w:asciiTheme="majorHAnsi" w:hAnsiTheme="majorHAnsi"/>
          <w:sz w:val="28"/>
          <w:szCs w:val="28"/>
        </w:rPr>
        <w:t>…………………………………………………………</w:t>
      </w:r>
      <w:bookmarkStart w:id="0" w:name="_GoBack"/>
      <w:bookmarkEnd w:id="0"/>
    </w:p>
    <w:sectPr w:rsidR="00D84B55" w:rsidRPr="00D84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5"/>
    <w:rsid w:val="00D84B55"/>
    <w:rsid w:val="00F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usuaio</cp:lastModifiedBy>
  <cp:revision>1</cp:revision>
  <dcterms:created xsi:type="dcterms:W3CDTF">2017-06-13T10:06:00Z</dcterms:created>
  <dcterms:modified xsi:type="dcterms:W3CDTF">2017-06-13T10:11:00Z</dcterms:modified>
</cp:coreProperties>
</file>